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06" w:rsidRPr="00093296" w:rsidRDefault="007F2C06" w:rsidP="007F2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Previous </w:t>
      </w:r>
      <w:r w:rsidR="008B11E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Work </w:t>
      </w:r>
      <w:r w:rsidRPr="00093296">
        <w:rPr>
          <w:rFonts w:ascii="Times New Roman" w:hAnsi="Times New Roman" w:cs="Times New Roman"/>
          <w:b/>
          <w:color w:val="333333"/>
          <w:sz w:val="28"/>
          <w:szCs w:val="28"/>
        </w:rPr>
        <w:t>History</w:t>
      </w:r>
    </w:p>
    <w:p w:rsidR="00237672" w:rsidRPr="00D1191B" w:rsidRDefault="007F2C06" w:rsidP="007F2C06">
      <w:pPr>
        <w:pStyle w:val="ListParagraph"/>
        <w:spacing w:before="480" w:after="48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 xml:space="preserve">  Worked as </w:t>
      </w:r>
      <w:r w:rsidRPr="00093296">
        <w:rPr>
          <w:rFonts w:ascii="Times New Roman" w:hAnsi="Times New Roman" w:cs="Times New Roman"/>
          <w:color w:val="333333"/>
        </w:rPr>
        <w:t>Lecturer in</w:t>
      </w:r>
      <w:r>
        <w:rPr>
          <w:rFonts w:ascii="Times New Roman" w:hAnsi="Times New Roman" w:cs="Times New Roman"/>
          <w:color w:val="333333"/>
        </w:rPr>
        <w:t xml:space="preserve"> the </w:t>
      </w:r>
      <w:r w:rsidR="005E1B7F">
        <w:rPr>
          <w:rFonts w:ascii="Times New Roman" w:hAnsi="Times New Roman" w:cs="Times New Roman"/>
          <w:color w:val="333333"/>
        </w:rPr>
        <w:t xml:space="preserve">PG </w:t>
      </w:r>
      <w:r w:rsidR="005E1B7F" w:rsidRPr="00093296">
        <w:rPr>
          <w:rFonts w:ascii="Times New Roman" w:hAnsi="Times New Roman" w:cs="Times New Roman"/>
          <w:color w:val="333333"/>
        </w:rPr>
        <w:t>Department</w:t>
      </w:r>
      <w:r w:rsidRPr="00093296">
        <w:rPr>
          <w:rFonts w:ascii="Times New Roman" w:hAnsi="Times New Roman" w:cs="Times New Roman"/>
          <w:color w:val="333333"/>
        </w:rPr>
        <w:t xml:space="preserve"> of Biotechnology</w:t>
      </w:r>
      <w:r>
        <w:rPr>
          <w:rFonts w:ascii="Times New Roman" w:hAnsi="Times New Roman" w:cs="Times New Roman"/>
          <w:color w:val="333333"/>
        </w:rPr>
        <w:t xml:space="preserve"> &amp; Bioinformatics</w:t>
      </w:r>
      <w:r w:rsidR="005E1B7F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(2002-2004</w:t>
      </w:r>
      <w:r w:rsidR="005E1B7F">
        <w:rPr>
          <w:rFonts w:ascii="Times New Roman" w:hAnsi="Times New Roman" w:cs="Times New Roman"/>
          <w:color w:val="333333"/>
        </w:rPr>
        <w:t>) 2</w:t>
      </w:r>
      <w:r w:rsidRPr="00D1191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   </w:t>
      </w:r>
      <w:r w:rsidRPr="00D1191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years,</w:t>
      </w:r>
      <w:r>
        <w:rPr>
          <w:rFonts w:ascii="Times New Roman" w:eastAsia="Calibri" w:hAnsi="Times New Roman" w:cs="Times New Roman"/>
          <w:b/>
          <w:color w:val="333333"/>
        </w:rPr>
        <w:t xml:space="preserve"> </w:t>
      </w:r>
      <w:r w:rsidRPr="00D1191B">
        <w:rPr>
          <w:rFonts w:ascii="Times New Roman" w:eastAsia="Calibri" w:hAnsi="Times New Roman" w:cs="Times New Roman"/>
          <w:b/>
          <w:color w:val="989898"/>
          <w:sz w:val="24"/>
          <w:szCs w:val="24"/>
        </w:rPr>
        <w:t xml:space="preserve">DKM </w:t>
      </w:r>
      <w:r w:rsidR="005E1B7F" w:rsidRPr="00D1191B">
        <w:rPr>
          <w:rFonts w:ascii="Times New Roman" w:eastAsia="Calibri" w:hAnsi="Times New Roman" w:cs="Times New Roman"/>
          <w:b/>
          <w:color w:val="989898"/>
          <w:sz w:val="24"/>
          <w:szCs w:val="24"/>
        </w:rPr>
        <w:t>College</w:t>
      </w:r>
      <w:r w:rsidRPr="00D1191B">
        <w:rPr>
          <w:rFonts w:ascii="Times New Roman" w:eastAsia="Calibri" w:hAnsi="Times New Roman" w:cs="Times New Roman"/>
          <w:b/>
          <w:color w:val="989898"/>
          <w:sz w:val="24"/>
          <w:szCs w:val="24"/>
        </w:rPr>
        <w:t xml:space="preserve"> for </w:t>
      </w:r>
      <w:r w:rsidR="005E1B7F" w:rsidRPr="00D1191B">
        <w:rPr>
          <w:rFonts w:ascii="Times New Roman" w:eastAsia="Calibri" w:hAnsi="Times New Roman" w:cs="Times New Roman"/>
          <w:b/>
          <w:color w:val="989898"/>
          <w:sz w:val="24"/>
          <w:szCs w:val="24"/>
        </w:rPr>
        <w:t>Women, Vellore</w:t>
      </w:r>
      <w:r w:rsidR="005E1B7F">
        <w:rPr>
          <w:rFonts w:ascii="Times New Roman" w:eastAsia="Calibri" w:hAnsi="Times New Roman" w:cs="Times New Roman"/>
          <w:b/>
          <w:color w:val="989898"/>
          <w:sz w:val="24"/>
          <w:szCs w:val="24"/>
        </w:rPr>
        <w:t>.</w:t>
      </w:r>
    </w:p>
    <w:p w:rsidR="00237672" w:rsidRDefault="00237672" w:rsidP="00237672">
      <w:pPr>
        <w:spacing w:before="40" w:after="0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D1191B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Conference/Workshop</w:t>
      </w:r>
      <w:r w:rsidR="007F2C0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/Training </w:t>
      </w:r>
      <w:r w:rsidR="007F2C06" w:rsidRPr="00D1191B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Attended</w:t>
      </w:r>
    </w:p>
    <w:p w:rsidR="007F2C06" w:rsidRDefault="007F2C06" w:rsidP="007F2C06">
      <w:pPr>
        <w:pStyle w:val="ListParagraph"/>
        <w:numPr>
          <w:ilvl w:val="0"/>
          <w:numId w:val="2"/>
        </w:numPr>
        <w:spacing w:before="40"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Participated in National symposium on “</w:t>
      </w:r>
      <w:r w:rsidRPr="007F2C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Recent Trends in Biotechnology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 on 27</w:t>
      </w:r>
      <w:r w:rsidR="005E1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January 2003</w:t>
      </w:r>
      <w:r w:rsidR="005E1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 Department of Biotechnology, Malankara Catholic College, Mariagiri, Kaliakavilai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F2C06" w:rsidRPr="007F2C06" w:rsidRDefault="007F2C06" w:rsidP="007F2C06">
      <w:pPr>
        <w:pStyle w:val="ListParagraph"/>
        <w:numPr>
          <w:ilvl w:val="0"/>
          <w:numId w:val="2"/>
        </w:numPr>
        <w:spacing w:before="40"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Participated in the Two days Training </w:t>
      </w:r>
      <w:r w:rsidR="005E1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” </w:t>
      </w:r>
      <w:r w:rsidRPr="007F2C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Teacher competence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F2C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Enhancement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7F2C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rganized by IQAC, Thiagarajar College on 3,4 December 2007.</w:t>
      </w:r>
    </w:p>
    <w:p w:rsidR="007F2C06" w:rsidRPr="007F2C06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Participated one day workshop on “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Basics of Bioinformatics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” on 20th March 2012 organized by Department of Botany, Thiagarajar College, Madurai.</w:t>
      </w:r>
    </w:p>
    <w:p w:rsidR="00237672" w:rsidRPr="00D1191B" w:rsidRDefault="007F2C06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in Workshop on 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“Research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Philosophies &amp; Methods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”</w:t>
      </w:r>
      <w:r w:rsidR="005E1B7F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12 January 2012 held under the Star college scheme. </w:t>
      </w:r>
    </w:p>
    <w:p w:rsidR="007F2C06" w:rsidRPr="007F2C06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Participated one day workshop on “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REFORMATION IN EXAMINATION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SYSTEMS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” (Under UGC-UG Development Scheme) on 22nd March 2012 organized by Thiagarajar College.</w:t>
      </w:r>
    </w:p>
    <w:p w:rsidR="00237672" w:rsidRPr="00D1191B" w:rsidRDefault="007F2C06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in the Training program on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Educational Ethos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29th March 2012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237672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237672" w:rsidRPr="00D1191B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one day Training Program on “Enhancement of Internal Quality” organized by NAAC – IQAC of Thiagarajar College. </w:t>
      </w:r>
    </w:p>
    <w:p w:rsidR="007F2C06" w:rsidRPr="007F2C06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Participated One d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ay Faculty Development Program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Student Psychology and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Emotional Intelligence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7F2C06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organized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by the Women Study centre on 24.02.2015.</w:t>
      </w:r>
    </w:p>
    <w:p w:rsidR="00237672" w:rsidRPr="00D1191B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7F2C06">
        <w:rPr>
          <w:rFonts w:ascii="Times New Roman" w:eastAsia="Calibri" w:hAnsi="Times New Roman" w:cs="Times New Roman"/>
          <w:color w:val="333333"/>
          <w:sz w:val="24"/>
          <w:szCs w:val="24"/>
        </w:rPr>
        <w:t>Participated in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the one day Refresher Program</w:t>
      </w:r>
      <w:r w:rsidR="007F2C0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“</w:t>
      </w:r>
      <w:r w:rsidR="007F2C06"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Stress Management &amp;</w:t>
      </w:r>
      <w:r w:rsidR="007F2C0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7F2C06"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Emotional Wellbeing</w:t>
      </w:r>
      <w:r w:rsidR="007F2C06">
        <w:rPr>
          <w:rFonts w:ascii="Times New Roman" w:eastAsia="Calibri" w:hAnsi="Times New Roman" w:cs="Times New Roman"/>
          <w:color w:val="333333"/>
          <w:sz w:val="24"/>
          <w:szCs w:val="24"/>
        </w:rPr>
        <w:t>” organized by Women’s study centre, Thiagaraja, College.</w:t>
      </w:r>
    </w:p>
    <w:p w:rsidR="00237672" w:rsidRPr="00D1191B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Participated and presented paper in the National Conference on “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Recent Advances in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Industrial Biotechnological skills Development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” </w:t>
      </w:r>
      <w:r w:rsidR="007F2C06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organized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by PG and Research Department of Botany, Madurai, Tamil Nadu, India held on 30th &amp; 31stMarch,2015. </w:t>
      </w:r>
    </w:p>
    <w:p w:rsidR="00237672" w:rsidRPr="00D1191B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Participated and presented p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aper on “ A bird’s eye view on e-learning and e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-Content preparation” in NAAC-Sponsored National conference on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Benchmarks for Excellence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in Teaching and Evaluation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7F2C06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organized</w:t>
      </w:r>
      <w:r w:rsidR="007F2C0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by</w:t>
      </w:r>
      <w:r w:rsidR="007F2C0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IQAC of Thiagarajar College, Madurai, Tamil Nadu, India held on 1st and 2nd April, 2016. </w:t>
      </w:r>
    </w:p>
    <w:p w:rsidR="00237672" w:rsidRPr="007F2C06" w:rsidRDefault="007F2C06" w:rsidP="007F2C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in National</w:t>
      </w:r>
      <w:r w:rsidR="00237672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seminar on </w:t>
      </w:r>
      <w:r w:rsidR="00237672"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Mycorrhizal </w:t>
      </w:r>
      <w:r w:rsidR="005E1B7F"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fertilizers</w:t>
      </w:r>
      <w:r w:rsidR="005E1B7F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, Thiagarajar</w:t>
      </w:r>
      <w:r w:rsidR="00237672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5E1B7F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College, Madurai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237672" w:rsidRPr="009D6007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IQAC Orientation </w:t>
      </w:r>
      <w:r w:rsidR="005E1B7F"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>Program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Quality, Evaluation And Sustenance</w:t>
      </w:r>
      <w:r w:rsidRPr="00D119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(UGC autonomy grant),February 2016 </w:t>
      </w:r>
    </w:p>
    <w:p w:rsidR="00237672" w:rsidRPr="00D1191B" w:rsidRDefault="00237672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in two days workshop on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Curriculum </w:t>
      </w:r>
      <w:r w:rsidR="007F2C06"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Evaluation, Design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7F2C06"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Development </w:t>
      </w:r>
      <w:r w:rsidR="007F2C0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September 15, 16 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2016.</w:t>
      </w:r>
    </w:p>
    <w:p w:rsidR="00237672" w:rsidRPr="007F2C06" w:rsidRDefault="007F2C06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Participated</w:t>
      </w:r>
      <w:r w:rsidR="00237672" w:rsidRPr="0009329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in National seminar on “Recent Advancement in Plant Biology” organized by Department of Botany on 13</w:t>
      </w:r>
      <w:r w:rsidR="005E1B7F" w:rsidRPr="00093296">
        <w:rPr>
          <w:rFonts w:ascii="Times New Roman" w:eastAsia="Calibri" w:hAnsi="Times New Roman" w:cs="Times New Roman"/>
          <w:color w:val="333333"/>
          <w:sz w:val="24"/>
          <w:szCs w:val="24"/>
        </w:rPr>
        <w:t>, 14</w:t>
      </w:r>
      <w:r w:rsidR="00237672" w:rsidRPr="0009329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July 2017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7F2C06" w:rsidRPr="007F2C06" w:rsidRDefault="007F2C06" w:rsidP="002376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Participated 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in the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Workshop on </w:t>
      </w:r>
      <w:r w:rsidR="005E1B7F"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“Art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of writing Research </w:t>
      </w:r>
      <w:r w:rsidR="005E1B7F"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papers,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project proposals &amp; patent filing”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, </w:t>
      </w:r>
      <w:r w:rsidRPr="007F2C06">
        <w:rPr>
          <w:rFonts w:ascii="Times New Roman" w:eastAsia="Calibri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eld on 17.10.2018.</w:t>
      </w:r>
    </w:p>
    <w:p w:rsidR="007F2C06" w:rsidRPr="007F2C06" w:rsidRDefault="007F2C06" w:rsidP="0023767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7672" w:rsidRPr="008B11E0" w:rsidRDefault="00237672" w:rsidP="00237672">
      <w:pPr>
        <w:pStyle w:val="Heading2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B11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Conferences / Workshops / Seminars Organized</w:t>
      </w:r>
    </w:p>
    <w:p w:rsidR="007F2C06" w:rsidRPr="007F2C06" w:rsidRDefault="007F2C06" w:rsidP="007F2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C06"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C06">
        <w:rPr>
          <w:rFonts w:ascii="Times New Roman" w:hAnsi="Times New Roman" w:cs="Times New Roman"/>
          <w:sz w:val="24"/>
          <w:szCs w:val="24"/>
        </w:rPr>
        <w:t>State</w:t>
      </w:r>
      <w:r w:rsidRPr="007F2C06">
        <w:rPr>
          <w:rFonts w:ascii="Times New Roman" w:hAnsi="Times New Roman" w:cs="Times New Roman"/>
          <w:b/>
          <w:sz w:val="24"/>
          <w:szCs w:val="24"/>
        </w:rPr>
        <w:t xml:space="preserve"> Level Seminar- Science Fest -2003</w:t>
      </w:r>
      <w:r>
        <w:rPr>
          <w:rFonts w:ascii="Times New Roman" w:hAnsi="Times New Roman" w:cs="Times New Roman"/>
          <w:sz w:val="24"/>
          <w:szCs w:val="24"/>
        </w:rPr>
        <w:t xml:space="preserve"> between 11-</w:t>
      </w:r>
      <w:r w:rsidR="005E1B7F">
        <w:rPr>
          <w:rFonts w:ascii="Times New Roman" w:hAnsi="Times New Roman" w:cs="Times New Roman"/>
          <w:sz w:val="24"/>
          <w:szCs w:val="24"/>
        </w:rPr>
        <w:t>14 February</w:t>
      </w:r>
      <w:r>
        <w:rPr>
          <w:rFonts w:ascii="Times New Roman" w:hAnsi="Times New Roman" w:cs="Times New Roman"/>
          <w:sz w:val="24"/>
          <w:szCs w:val="24"/>
        </w:rPr>
        <w:t xml:space="preserve"> at DKM College for Women, Vellore.</w:t>
      </w:r>
    </w:p>
    <w:p w:rsidR="00237672" w:rsidRPr="007F2C06" w:rsidRDefault="00237672" w:rsidP="007F2C0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7F2C0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Active Member of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State Level </w:t>
      </w:r>
      <w:r w:rsid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Intercollegiate student </w:t>
      </w:r>
      <w:r w:rsidRPr="007F2C06">
        <w:rPr>
          <w:rFonts w:ascii="Times New Roman" w:eastAsia="Calibri" w:hAnsi="Times New Roman" w:cs="Times New Roman"/>
          <w:color w:val="333333"/>
          <w:sz w:val="24"/>
          <w:szCs w:val="24"/>
        </w:rPr>
        <w:t>seminars organized by the Dept of Botany since 2004</w:t>
      </w:r>
    </w:p>
    <w:p w:rsidR="007F2C06" w:rsidRDefault="007F2C06" w:rsidP="007F2C0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7F2C0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Resource person in the workshop organised by Department of Botany jointly with DST for Women self help groups in the topic 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“Cultivating microbial bio fertilizers in the laboratory”</w:t>
      </w:r>
      <w:r w:rsidRPr="007F2C0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between 7-13.10.2009.</w:t>
      </w:r>
    </w:p>
    <w:p w:rsidR="007F2C06" w:rsidRDefault="007F2C06" w:rsidP="007F2C0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Active member of organizing committee of     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National conference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organized by Women’s Study center.</w:t>
      </w:r>
    </w:p>
    <w:p w:rsidR="007F2C06" w:rsidRPr="007F2C06" w:rsidRDefault="007F2C06" w:rsidP="007F2C0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Active member of organizing committee 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of DST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SERB sponsored National conference on 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“Recent</w:t>
      </w:r>
      <w:r w:rsidRPr="007F2C0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Advances in Industrial Biotechnological skills development”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on March 30</w:t>
      </w:r>
      <w:r w:rsidR="005E1B7F">
        <w:rPr>
          <w:rFonts w:ascii="Times New Roman" w:eastAsia="Calibri" w:hAnsi="Times New Roman" w:cs="Times New Roman"/>
          <w:color w:val="333333"/>
          <w:sz w:val="24"/>
          <w:szCs w:val="24"/>
        </w:rPr>
        <w:t>, 31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2015.</w:t>
      </w:r>
    </w:p>
    <w:p w:rsidR="00237672" w:rsidRPr="007F2C06" w:rsidRDefault="00237672" w:rsidP="007F2C0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4C4C4C"/>
          <w:sz w:val="24"/>
          <w:szCs w:val="24"/>
        </w:rPr>
      </w:pPr>
      <w:r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>Organizing secretary- Intercollegi</w:t>
      </w:r>
      <w:r w:rsidR="00864116"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>ate science meet-</w:t>
      </w:r>
      <w:r w:rsidR="00864116" w:rsidRPr="007F2C06">
        <w:rPr>
          <w:rFonts w:ascii="Times New Roman" w:eastAsia="Calibri" w:hAnsi="Times New Roman" w:cs="Times New Roman"/>
          <w:b/>
          <w:color w:val="4C4C4C"/>
          <w:sz w:val="24"/>
          <w:szCs w:val="24"/>
        </w:rPr>
        <w:t>BiotalenZ-2016</w:t>
      </w:r>
      <w:r w:rsidR="00864116"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 on 16.03</w:t>
      </w:r>
      <w:r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>.2016</w:t>
      </w:r>
    </w:p>
    <w:p w:rsidR="00237672" w:rsidRPr="007F2C06" w:rsidRDefault="00237672" w:rsidP="007F2C06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eastAsia="Calibri" w:hAnsi="Times New Roman" w:cs="Times New Roman"/>
          <w:color w:val="4C4C4C"/>
          <w:sz w:val="24"/>
          <w:szCs w:val="24"/>
        </w:rPr>
      </w:pPr>
      <w:r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>Resource person in</w:t>
      </w:r>
      <w:r w:rsidR="007F2C06"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 Two days</w:t>
      </w:r>
      <w:r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 workshop on </w:t>
      </w:r>
      <w:r w:rsidRPr="007F2C06">
        <w:rPr>
          <w:rFonts w:ascii="Times New Roman" w:eastAsia="Calibri" w:hAnsi="Times New Roman" w:cs="Times New Roman"/>
          <w:b/>
          <w:color w:val="4C4C4C"/>
          <w:sz w:val="24"/>
          <w:szCs w:val="24"/>
        </w:rPr>
        <w:t>Bio</w:t>
      </w:r>
      <w:r w:rsidR="007F2C06">
        <w:rPr>
          <w:rFonts w:ascii="Times New Roman" w:eastAsia="Calibri" w:hAnsi="Times New Roman" w:cs="Times New Roman"/>
          <w:b/>
          <w:color w:val="4C4C4C"/>
          <w:sz w:val="24"/>
          <w:szCs w:val="24"/>
        </w:rPr>
        <w:t xml:space="preserve">logical </w:t>
      </w:r>
      <w:r w:rsidRPr="007F2C06">
        <w:rPr>
          <w:rFonts w:ascii="Times New Roman" w:eastAsia="Calibri" w:hAnsi="Times New Roman" w:cs="Times New Roman"/>
          <w:b/>
          <w:color w:val="4C4C4C"/>
          <w:sz w:val="24"/>
          <w:szCs w:val="24"/>
        </w:rPr>
        <w:t>techniques</w:t>
      </w:r>
      <w:r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 </w:t>
      </w:r>
      <w:r w:rsidR="007F2C06"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>, trained the participants in the electrophoreses techniques organized by D</w:t>
      </w:r>
      <w:r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>epartm</w:t>
      </w:r>
      <w:r w:rsidR="007F2C06"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>ent of Botany, March 9,10,2017</w:t>
      </w:r>
    </w:p>
    <w:p w:rsidR="00237672" w:rsidRPr="007F2C06" w:rsidRDefault="00237672" w:rsidP="007F2C06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eastAsia="Calibri" w:hAnsi="Times New Roman" w:cs="Times New Roman"/>
          <w:color w:val="4C4C4C"/>
          <w:sz w:val="24"/>
          <w:szCs w:val="24"/>
        </w:rPr>
      </w:pPr>
      <w:r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Judges in various competitions of </w:t>
      </w:r>
      <w:r w:rsidR="008B11E0"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>intercollegiate</w:t>
      </w:r>
      <w:r w:rsidRPr="007F2C06"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 students meet organized by Department of Botany held on 23 January 2018</w:t>
      </w:r>
      <w:r w:rsidR="007F2C06">
        <w:rPr>
          <w:rFonts w:ascii="Times New Roman" w:eastAsia="Calibri" w:hAnsi="Times New Roman" w:cs="Times New Roman"/>
          <w:color w:val="4C4C4C"/>
          <w:sz w:val="24"/>
          <w:szCs w:val="24"/>
        </w:rPr>
        <w:t>.</w:t>
      </w:r>
    </w:p>
    <w:p w:rsidR="00A200AF" w:rsidRDefault="008B11E0">
      <w:pPr>
        <w:rPr>
          <w:rFonts w:ascii="Times New Roman" w:hAnsi="Times New Roman" w:cs="Times New Roman"/>
          <w:b/>
          <w:sz w:val="28"/>
          <w:szCs w:val="28"/>
        </w:rPr>
      </w:pPr>
      <w:r w:rsidRPr="008B11E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aper presentations</w:t>
      </w:r>
    </w:p>
    <w:p w:rsidR="008B11E0" w:rsidRPr="008B11E0" w:rsidRDefault="008B11E0" w:rsidP="008B11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11E0">
        <w:rPr>
          <w:rFonts w:ascii="Times New Roman" w:hAnsi="Times New Roman" w:cs="Times New Roman"/>
          <w:sz w:val="24"/>
          <w:szCs w:val="24"/>
        </w:rPr>
        <w:t xml:space="preserve">Presented a paper </w:t>
      </w:r>
      <w:r>
        <w:rPr>
          <w:rFonts w:ascii="Times New Roman" w:hAnsi="Times New Roman" w:cs="Times New Roman"/>
          <w:sz w:val="24"/>
          <w:szCs w:val="24"/>
        </w:rPr>
        <w:t>entitled “</w:t>
      </w:r>
      <w:r w:rsidR="005E1B7F">
        <w:rPr>
          <w:rFonts w:ascii="Times New Roman" w:hAnsi="Times New Roman" w:cs="Times New Roman"/>
          <w:b/>
          <w:sz w:val="24"/>
          <w:szCs w:val="24"/>
        </w:rPr>
        <w:t>Antibacterial, A</w:t>
      </w:r>
      <w:r w:rsidRPr="008B11E0">
        <w:rPr>
          <w:rFonts w:ascii="Times New Roman" w:hAnsi="Times New Roman" w:cs="Times New Roman"/>
          <w:b/>
          <w:sz w:val="24"/>
          <w:szCs w:val="24"/>
        </w:rPr>
        <w:t>ntioxidant&amp; Cytotoxic potentials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1E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8B11E0">
        <w:rPr>
          <w:rFonts w:ascii="Times New Roman" w:hAnsi="Times New Roman" w:cs="Times New Roman"/>
          <w:b/>
          <w:i/>
          <w:sz w:val="24"/>
          <w:szCs w:val="24"/>
        </w:rPr>
        <w:t>Hypsizygus ulmarius</w:t>
      </w:r>
      <w:r>
        <w:rPr>
          <w:rFonts w:ascii="Times New Roman" w:hAnsi="Times New Roman" w:cs="Times New Roman"/>
          <w:b/>
          <w:sz w:val="24"/>
          <w:szCs w:val="24"/>
        </w:rPr>
        <w:t xml:space="preserve">,a basidiomycetes fungus </w:t>
      </w:r>
      <w:r>
        <w:rPr>
          <w:rFonts w:ascii="Times New Roman" w:hAnsi="Times New Roman" w:cs="Times New Roman"/>
          <w:sz w:val="24"/>
          <w:szCs w:val="24"/>
        </w:rPr>
        <w:t>on 3.10.2013, in the National level symposium “ Biogalaxia” 13, organized by Department of Biotechnology, Bharathiyar University, Coimbatore.</w:t>
      </w:r>
    </w:p>
    <w:p w:rsidR="008B11E0" w:rsidRPr="008B11E0" w:rsidRDefault="008B11E0" w:rsidP="008B11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entitled “ </w:t>
      </w:r>
      <w:r w:rsidRPr="008B11E0">
        <w:rPr>
          <w:rFonts w:ascii="Times New Roman" w:hAnsi="Times New Roman" w:cs="Times New Roman"/>
          <w:b/>
          <w:sz w:val="24"/>
          <w:szCs w:val="24"/>
        </w:rPr>
        <w:t>Antioxidant and antimicrobial activity of some edible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1E0">
        <w:rPr>
          <w:rFonts w:ascii="Times New Roman" w:hAnsi="Times New Roman" w:cs="Times New Roman"/>
          <w:b/>
          <w:sz w:val="24"/>
          <w:szCs w:val="24"/>
        </w:rPr>
        <w:t>mushrooms”</w:t>
      </w:r>
      <w:r>
        <w:rPr>
          <w:rFonts w:ascii="Times New Roman" w:hAnsi="Times New Roman" w:cs="Times New Roman"/>
          <w:sz w:val="24"/>
          <w:szCs w:val="24"/>
        </w:rPr>
        <w:t xml:space="preserve">  on March 30 , 2015 ,in the DST-SERB National Conference on Recent trends in Industrial Biotechnological skills development, organized by the Department of Botany, Thiagarajar College .</w:t>
      </w:r>
    </w:p>
    <w:p w:rsidR="008B11E0" w:rsidRPr="008B11E0" w:rsidRDefault="008B11E0" w:rsidP="008B11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entitled “ </w:t>
      </w:r>
      <w:r w:rsidRPr="008B11E0">
        <w:rPr>
          <w:rFonts w:ascii="Times New Roman" w:hAnsi="Times New Roman" w:cs="Times New Roman"/>
          <w:b/>
          <w:sz w:val="24"/>
          <w:szCs w:val="24"/>
        </w:rPr>
        <w:t>Mycochemical analysis of selected edible mushrooms”</w:t>
      </w:r>
      <w:r>
        <w:rPr>
          <w:rFonts w:ascii="Times New Roman" w:hAnsi="Times New Roman" w:cs="Times New Roman"/>
          <w:sz w:val="24"/>
          <w:szCs w:val="24"/>
        </w:rPr>
        <w:t xml:space="preserve">  on March 31, 2015 ,in the DST-SERB National Conference on Recent trends in Industrial Biotechnological skills development, organized by the Department of Botany, Thiagarajar College .</w:t>
      </w:r>
    </w:p>
    <w:p w:rsidR="008B11E0" w:rsidRPr="008B11E0" w:rsidRDefault="008B11E0" w:rsidP="008B11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 paper entitled “</w:t>
      </w:r>
      <w:r w:rsidRPr="008B11E0">
        <w:rPr>
          <w:rFonts w:ascii="Times New Roman" w:hAnsi="Times New Roman" w:cs="Times New Roman"/>
          <w:b/>
          <w:sz w:val="24"/>
          <w:szCs w:val="24"/>
        </w:rPr>
        <w:t>Analysis of vitamin content from selected edible mushrooms”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SFR College for Women, Sivakasi on August, 2017.</w:t>
      </w:r>
    </w:p>
    <w:p w:rsidR="008B11E0" w:rsidRPr="008B11E0" w:rsidRDefault="008B11E0" w:rsidP="008B11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entitled </w:t>
      </w:r>
      <w:r w:rsidRPr="008B11E0">
        <w:rPr>
          <w:rFonts w:ascii="Times New Roman" w:hAnsi="Times New Roman" w:cs="Times New Roman"/>
          <w:b/>
          <w:sz w:val="24"/>
          <w:szCs w:val="24"/>
        </w:rPr>
        <w:t>“ A profile of secondary metabolites from selected species of edible mushrooms”</w:t>
      </w:r>
      <w:r>
        <w:rPr>
          <w:rFonts w:ascii="Times New Roman" w:hAnsi="Times New Roman" w:cs="Times New Roman"/>
          <w:sz w:val="24"/>
          <w:szCs w:val="24"/>
        </w:rPr>
        <w:t xml:space="preserve"> in the International conference on recent trends in Mathematical&amp; physical modeling&amp; Bioresources management strategies organized by MHRD, Thiagarajar College, on 12, 13 February 2019.</w:t>
      </w:r>
    </w:p>
    <w:p w:rsidR="008B11E0" w:rsidRDefault="008B11E0" w:rsidP="008B11E0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11E0" w:rsidRDefault="008B11E0" w:rsidP="008B11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11E0">
        <w:rPr>
          <w:rFonts w:ascii="Times New Roman" w:hAnsi="Times New Roman" w:cs="Times New Roman"/>
          <w:sz w:val="24"/>
          <w:szCs w:val="24"/>
        </w:rPr>
        <w:t xml:space="preserve">Undertaken a Project on the </w:t>
      </w:r>
      <w:r w:rsidR="00917AB5">
        <w:rPr>
          <w:rFonts w:ascii="Times New Roman" w:hAnsi="Times New Roman" w:cs="Times New Roman"/>
          <w:sz w:val="24"/>
          <w:szCs w:val="24"/>
        </w:rPr>
        <w:t>“</w:t>
      </w:r>
      <w:r w:rsidRPr="00917AB5">
        <w:rPr>
          <w:rFonts w:ascii="Times New Roman" w:hAnsi="Times New Roman" w:cs="Times New Roman"/>
          <w:b/>
          <w:sz w:val="24"/>
          <w:szCs w:val="24"/>
        </w:rPr>
        <w:t>Cultivation of Mushrooms</w:t>
      </w:r>
      <w:r w:rsidR="005E1B7F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>Carried out by B. SanthoshKumar  , student B.Sc Biotechnology (2016-19) during  2018-19.</w:t>
      </w:r>
    </w:p>
    <w:p w:rsidR="008B11E0" w:rsidRDefault="00917AB5" w:rsidP="008B11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Undertaken a</w:t>
      </w:r>
      <w:r w:rsidR="008B11E0">
        <w:rPr>
          <w:rFonts w:ascii="Times New Roman" w:hAnsi="Times New Roman" w:cs="Times New Roman"/>
          <w:sz w:val="24"/>
          <w:szCs w:val="24"/>
        </w:rPr>
        <w:t xml:space="preserve"> Project on the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B11E0">
        <w:rPr>
          <w:rFonts w:ascii="Times New Roman" w:hAnsi="Times New Roman" w:cs="Times New Roman"/>
          <w:sz w:val="24"/>
          <w:szCs w:val="24"/>
        </w:rPr>
        <w:t xml:space="preserve"> </w:t>
      </w:r>
      <w:r w:rsidR="008B11E0" w:rsidRPr="00917AB5">
        <w:rPr>
          <w:rFonts w:ascii="Times New Roman" w:hAnsi="Times New Roman" w:cs="Times New Roman"/>
          <w:b/>
          <w:sz w:val="24"/>
          <w:szCs w:val="24"/>
        </w:rPr>
        <w:t>Spawn production on varied substrate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B11E0">
        <w:rPr>
          <w:rFonts w:ascii="Times New Roman" w:hAnsi="Times New Roman" w:cs="Times New Roman"/>
          <w:sz w:val="24"/>
          <w:szCs w:val="24"/>
        </w:rPr>
        <w:t xml:space="preserve"> between February-June 2019</w:t>
      </w:r>
      <w:r>
        <w:rPr>
          <w:rFonts w:ascii="Times New Roman" w:hAnsi="Times New Roman" w:cs="Times New Roman"/>
          <w:sz w:val="24"/>
          <w:szCs w:val="24"/>
        </w:rPr>
        <w:t>, funded</w:t>
      </w:r>
      <w:r w:rsidR="008B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 w:rsidR="008B11E0">
        <w:rPr>
          <w:rFonts w:ascii="Times New Roman" w:hAnsi="Times New Roman" w:cs="Times New Roman"/>
          <w:sz w:val="24"/>
          <w:szCs w:val="24"/>
        </w:rPr>
        <w:t xml:space="preserve"> Management Seed Money.</w:t>
      </w:r>
    </w:p>
    <w:p w:rsidR="008B11E0" w:rsidRPr="008B11E0" w:rsidRDefault="008B11E0" w:rsidP="008B11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Undergoing a Project on the</w:t>
      </w:r>
      <w:r w:rsidR="00917A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AB5">
        <w:rPr>
          <w:rFonts w:ascii="Times New Roman" w:hAnsi="Times New Roman" w:cs="Times New Roman"/>
          <w:b/>
          <w:sz w:val="24"/>
          <w:szCs w:val="24"/>
        </w:rPr>
        <w:t>Cultivation of Mushrooms on varied substrate</w:t>
      </w:r>
      <w:r w:rsidR="00917A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being carried out by three students of III B.Sc Biotechnology.</w:t>
      </w:r>
    </w:p>
    <w:p w:rsidR="008B11E0" w:rsidRPr="008B11E0" w:rsidRDefault="008B11E0" w:rsidP="008B11E0">
      <w:pPr>
        <w:tabs>
          <w:tab w:val="left" w:pos="8205"/>
        </w:tabs>
        <w:rPr>
          <w:rFonts w:ascii="Times New Roman" w:hAnsi="Times New Roman" w:cs="Times New Roman"/>
          <w:b/>
          <w:sz w:val="24"/>
          <w:szCs w:val="24"/>
        </w:rPr>
      </w:pPr>
      <w:r w:rsidRPr="008B11E0">
        <w:rPr>
          <w:rFonts w:ascii="Times New Roman" w:hAnsi="Times New Roman" w:cs="Times New Roman"/>
          <w:b/>
          <w:sz w:val="24"/>
          <w:szCs w:val="24"/>
        </w:rPr>
        <w:tab/>
      </w:r>
    </w:p>
    <w:sectPr w:rsidR="008B11E0" w:rsidRPr="008B11E0" w:rsidSect="001D2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EB" w:rsidRDefault="009429EB" w:rsidP="007F2C06">
      <w:pPr>
        <w:spacing w:after="0" w:line="240" w:lineRule="auto"/>
      </w:pPr>
      <w:r>
        <w:separator/>
      </w:r>
    </w:p>
  </w:endnote>
  <w:endnote w:type="continuationSeparator" w:id="0">
    <w:p w:rsidR="009429EB" w:rsidRDefault="009429EB" w:rsidP="007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EB" w:rsidRDefault="009429EB" w:rsidP="007F2C06">
      <w:pPr>
        <w:spacing w:after="0" w:line="240" w:lineRule="auto"/>
      </w:pPr>
      <w:r>
        <w:separator/>
      </w:r>
    </w:p>
  </w:footnote>
  <w:footnote w:type="continuationSeparator" w:id="0">
    <w:p w:rsidR="009429EB" w:rsidRDefault="009429EB" w:rsidP="007F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167"/>
    <w:multiLevelType w:val="hybridMultilevel"/>
    <w:tmpl w:val="117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624C"/>
    <w:multiLevelType w:val="hybridMultilevel"/>
    <w:tmpl w:val="8C12EEE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EF05ED2"/>
    <w:multiLevelType w:val="hybridMultilevel"/>
    <w:tmpl w:val="EAD0E0AC"/>
    <w:lvl w:ilvl="0" w:tplc="DCC04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88E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83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2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67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E6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85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06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6E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0FDF"/>
    <w:multiLevelType w:val="hybridMultilevel"/>
    <w:tmpl w:val="3C6E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B3980"/>
    <w:multiLevelType w:val="hybridMultilevel"/>
    <w:tmpl w:val="0982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672"/>
    <w:rsid w:val="000B1491"/>
    <w:rsid w:val="001D2F27"/>
    <w:rsid w:val="00237672"/>
    <w:rsid w:val="003F6914"/>
    <w:rsid w:val="005D0C60"/>
    <w:rsid w:val="005E1B7F"/>
    <w:rsid w:val="006C7F2C"/>
    <w:rsid w:val="007F2C06"/>
    <w:rsid w:val="00864116"/>
    <w:rsid w:val="008B11E0"/>
    <w:rsid w:val="00917AB5"/>
    <w:rsid w:val="009429EB"/>
    <w:rsid w:val="00A200AF"/>
    <w:rsid w:val="00A56FA6"/>
    <w:rsid w:val="00AB040F"/>
    <w:rsid w:val="00EF7277"/>
    <w:rsid w:val="00F3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67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67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6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376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7672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376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C06"/>
  </w:style>
  <w:style w:type="paragraph" w:styleId="Footer">
    <w:name w:val="footer"/>
    <w:basedOn w:val="Normal"/>
    <w:link w:val="FooterChar"/>
    <w:uiPriority w:val="99"/>
    <w:semiHidden/>
    <w:unhideWhenUsed/>
    <w:rsid w:val="007F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4531</Characters>
  <Application>Microsoft Office Word</Application>
  <DocSecurity>0</DocSecurity>
  <Lines>37</Lines>
  <Paragraphs>10</Paragraphs>
  <ScaleCrop>false</ScaleCrop>
  <Company>Grizli777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</cp:revision>
  <dcterms:created xsi:type="dcterms:W3CDTF">2019-07-13T11:29:00Z</dcterms:created>
  <dcterms:modified xsi:type="dcterms:W3CDTF">2019-07-13T11:29:00Z</dcterms:modified>
</cp:coreProperties>
</file>